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024"/>
        </w:tabs>
        <w:spacing w:before="67"/>
        <w:ind w:left="0" w:firstLine="0"/>
        <w:jc w:val="center"/>
      </w:pPr>
      <w:r>
        <w:t>Raspored</w:t>
      </w:r>
      <w:r>
        <w:rPr>
          <w:spacing w:val="-4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individualnih</w:t>
      </w:r>
      <w:r>
        <w:rPr>
          <w:spacing w:val="-3"/>
        </w:rPr>
        <w:t xml:space="preserve"> </w:t>
      </w:r>
      <w:r>
        <w:t>informativnhi</w:t>
      </w:r>
      <w:r>
        <w:rPr>
          <w:spacing w:val="-4"/>
        </w:rPr>
        <w:t xml:space="preserve"> </w:t>
      </w:r>
      <w:r>
        <w:t>razgovora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roditelje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Razrednici</w:t>
      </w:r>
    </w:p>
    <w:p>
      <w:pPr>
        <w:pStyle w:val="6"/>
        <w:tabs>
          <w:tab w:val="left" w:pos="1024"/>
        </w:tabs>
        <w:spacing w:before="67"/>
        <w:ind w:left="0" w:firstLine="0"/>
      </w:pPr>
    </w:p>
    <w:p>
      <w:pPr>
        <w:rPr>
          <w:b/>
          <w:i/>
          <w:sz w:val="20"/>
        </w:rPr>
      </w:pPr>
      <w:r>
        <w:rPr>
          <w:b/>
          <w:i/>
          <w:sz w:val="20"/>
        </w:rPr>
        <w:t>Prema čl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15.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4.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Pravilnika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načinima,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postupcima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elementima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vrednovanja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učenika u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osnovnoj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srednjoj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školi:</w:t>
      </w:r>
    </w:p>
    <w:p>
      <w:pPr>
        <w:pStyle w:val="6"/>
        <w:ind w:left="291" w:right="844" w:firstLine="0"/>
      </w:pPr>
      <w:r>
        <w:t>Razrednik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jednom tjedno</w:t>
      </w:r>
      <w:r>
        <w:rPr>
          <w:spacing w:val="-2"/>
        </w:rPr>
        <w:t xml:space="preserve"> </w:t>
      </w:r>
      <w:r>
        <w:t>organizirati</w:t>
      </w:r>
      <w:r>
        <w:rPr>
          <w:spacing w:val="-4"/>
        </w:rPr>
        <w:t xml:space="preserve"> </w:t>
      </w:r>
      <w:r>
        <w:t>individualni</w:t>
      </w:r>
      <w:r>
        <w:rPr>
          <w:spacing w:val="-3"/>
        </w:rPr>
        <w:t xml:space="preserve"> </w:t>
      </w:r>
      <w:r>
        <w:t>informativni</w:t>
      </w:r>
      <w:r>
        <w:rPr>
          <w:spacing w:val="-4"/>
        </w:rPr>
        <w:t xml:space="preserve"> </w:t>
      </w:r>
      <w:r>
        <w:t>razgovor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roditelje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kojemu</w:t>
      </w:r>
      <w:r>
        <w:rPr>
          <w:spacing w:val="-3"/>
        </w:rPr>
        <w:t xml:space="preserve"> </w:t>
      </w:r>
      <w:r>
        <w:t>izvješćuje</w:t>
      </w:r>
      <w:r>
        <w:rPr>
          <w:spacing w:val="-3"/>
        </w:rPr>
        <w:t xml:space="preserve"> </w:t>
      </w:r>
      <w:r>
        <w:t>roditelja</w:t>
      </w:r>
      <w:r>
        <w:rPr>
          <w:spacing w:val="-47"/>
        </w:rPr>
        <w:t xml:space="preserve"> </w:t>
      </w:r>
      <w:r>
        <w:t>o postignutim razinama kompetencija ostvarenosti odgojno-obrazovnih ishoda njegovoga djeteta kroz sve nastavne</w:t>
      </w:r>
      <w:r>
        <w:rPr>
          <w:spacing w:val="1"/>
        </w:rPr>
        <w:t xml:space="preserve"> </w:t>
      </w:r>
      <w:r>
        <w:t>predmete,</w:t>
      </w:r>
      <w:r>
        <w:rPr>
          <w:spacing w:val="-2"/>
        </w:rPr>
        <w:t xml:space="preserve"> </w:t>
      </w:r>
      <w:r>
        <w:t>izostancima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vladanju.</w:t>
      </w:r>
    </w:p>
    <w:p>
      <w:pPr>
        <w:pStyle w:val="6"/>
        <w:tabs>
          <w:tab w:val="left" w:pos="1024"/>
        </w:tabs>
        <w:spacing w:before="67"/>
        <w:ind w:left="0" w:firstLine="0"/>
        <w:jc w:val="center"/>
      </w:pPr>
    </w:p>
    <w:p>
      <w:pPr>
        <w:pStyle w:val="10"/>
        <w:spacing w:before="1"/>
        <w:rPr>
          <w:b/>
          <w:i/>
          <w:color w:val="FF0000"/>
        </w:rPr>
      </w:pPr>
    </w:p>
    <w:tbl>
      <w:tblPr>
        <w:tblStyle w:val="8"/>
        <w:tblW w:w="0" w:type="auto"/>
        <w:tblInd w:w="2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48"/>
        <w:gridCol w:w="1259"/>
        <w:gridCol w:w="1333"/>
        <w:gridCol w:w="1545"/>
        <w:gridCol w:w="325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6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rPr>
                <w:b/>
                <w:i/>
              </w:rPr>
            </w:pPr>
          </w:p>
          <w:p>
            <w:pPr>
              <w:pStyle w:val="30"/>
              <w:rPr>
                <w:b/>
                <w:i/>
              </w:rPr>
            </w:pPr>
          </w:p>
          <w:p>
            <w:pPr>
              <w:pStyle w:val="30"/>
              <w:spacing w:before="7"/>
              <w:rPr>
                <w:b/>
                <w:i/>
                <w:sz w:val="28"/>
              </w:rPr>
            </w:pPr>
          </w:p>
          <w:p>
            <w:pPr>
              <w:pStyle w:val="30"/>
              <w:ind w:left="107"/>
              <w:rPr>
                <w:sz w:val="20"/>
              </w:rPr>
            </w:pPr>
            <w:r>
              <w:rPr>
                <w:sz w:val="20"/>
              </w:rPr>
              <w:t>RAZRED</w:t>
            </w:r>
          </w:p>
        </w:tc>
        <w:tc>
          <w:tcPr>
            <w:tcW w:w="5685" w:type="dxa"/>
            <w:gridSpan w:val="4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30"/>
              <w:tabs>
                <w:tab w:val="left" w:pos="1892"/>
                <w:tab w:val="left" w:pos="3747"/>
                <w:tab w:val="left" w:pos="5311"/>
              </w:tabs>
              <w:spacing w:before="40"/>
              <w:ind w:left="107" w:right="60"/>
              <w:rPr>
                <w:sz w:val="20"/>
              </w:rPr>
            </w:pPr>
            <w:r>
              <w:rPr>
                <w:sz w:val="20"/>
              </w:rPr>
              <w:t>INDIVIDUALNI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INFORMATIVNI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RAZGOVORI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RODITELJE</w:t>
            </w:r>
          </w:p>
        </w:tc>
        <w:tc>
          <w:tcPr>
            <w:tcW w:w="325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rPr>
                <w:b/>
                <w:i/>
              </w:rPr>
            </w:pPr>
          </w:p>
          <w:p>
            <w:pPr>
              <w:pStyle w:val="30"/>
              <w:rPr>
                <w:b/>
                <w:i/>
              </w:rPr>
            </w:pPr>
          </w:p>
          <w:p>
            <w:pPr>
              <w:pStyle w:val="30"/>
              <w:spacing w:before="7"/>
              <w:rPr>
                <w:b/>
                <w:i/>
                <w:sz w:val="28"/>
              </w:rPr>
            </w:pPr>
          </w:p>
          <w:p>
            <w:pPr>
              <w:pStyle w:val="30"/>
              <w:ind w:left="51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razrednika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260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50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JUTARNJI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TERMIN -</w:t>
            </w:r>
          </w:p>
          <w:p>
            <w:pPr>
              <w:pStyle w:val="30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prvi, treći i četvrti tjedan u mjesecu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30"/>
              <w:spacing w:before="11"/>
              <w:ind w:left="271" w:right="208"/>
              <w:jc w:val="center"/>
              <w:rPr>
                <w:sz w:val="18"/>
              </w:rPr>
            </w:pPr>
            <w:r>
              <w:rPr>
                <w:sz w:val="18"/>
              </w:rPr>
              <w:t>POSLIJEPODNEVNI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</w:t>
            </w:r>
          </w:p>
          <w:p>
            <w:pPr>
              <w:pStyle w:val="30"/>
              <w:spacing w:line="229" w:lineRule="exact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Predmetna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nastava:</w:t>
            </w:r>
          </w:p>
          <w:p>
            <w:pPr>
              <w:pStyle w:val="30"/>
              <w:spacing w:line="229" w:lineRule="exact"/>
              <w:ind w:left="34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SRIJEDA</w:t>
            </w:r>
            <w:r>
              <w:rPr>
                <w:spacing w:val="-1"/>
                <w:sz w:val="20"/>
              </w:rPr>
              <w:t xml:space="preserve"> ili</w:t>
            </w:r>
          </w:p>
          <w:p>
            <w:pPr>
              <w:pStyle w:val="30"/>
              <w:spacing w:before="1" w:line="199" w:lineRule="exact"/>
              <w:ind w:left="2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ČETVRTAK u  mjesecu</w:t>
            </w:r>
          </w:p>
        </w:tc>
        <w:tc>
          <w:tcPr>
            <w:tcW w:w="325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autoSpaceDE/>
              <w:autoSpaceDN/>
              <w:rPr>
                <w:rFonts w:eastAsia="Calibri"/>
                <w:lang w:val="pl-PL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0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autoSpaceDE/>
              <w:autoSpaceDN/>
              <w:rPr>
                <w:rFonts w:eastAsia="Calibri"/>
                <w:lang w:val="pl-PL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DAN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83"/>
              <w:ind w:left="125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DAN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83"/>
              <w:ind w:left="127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325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autoSpaceDE/>
              <w:autoSpaceDN/>
              <w:rPr>
                <w:rFonts w:eastAsia="Calibri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1.a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97"/>
              <w:ind w:left="125"/>
              <w:rPr>
                <w:sz w:val="18"/>
              </w:rPr>
            </w:pPr>
            <w:r>
              <w:rPr>
                <w:sz w:val="18"/>
              </w:rPr>
              <w:t>9:50-10:35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97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97"/>
              <w:ind w:left="127"/>
              <w:rPr>
                <w:sz w:val="18"/>
              </w:rPr>
            </w:pPr>
            <w:r>
              <w:rPr>
                <w:sz w:val="18"/>
              </w:rPr>
              <w:t>17:00-17:45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97"/>
              <w:ind w:left="251" w:right="197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"mailto:anica.valenta@skole.hr"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anica.valenta@skole.hr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1.b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71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71"/>
              <w:ind w:left="125"/>
              <w:rPr>
                <w:sz w:val="18"/>
              </w:rPr>
            </w:pPr>
            <w:r>
              <w:rPr>
                <w:sz w:val="18"/>
              </w:rPr>
              <w:t>4. sat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71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71"/>
              <w:ind w:left="127"/>
              <w:rPr>
                <w:sz w:val="18"/>
              </w:rPr>
            </w:pPr>
            <w:r>
              <w:rPr>
                <w:sz w:val="18"/>
              </w:rPr>
              <w:t>3. sat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71"/>
              <w:ind w:left="251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"mailto:miranda.fabris@skole.hr"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miranda.fabris@skole.hr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rPr>
                <w:sz w:val="20"/>
              </w:rPr>
            </w:pPr>
            <w:r>
              <w:rPr>
                <w:sz w:val="20"/>
              </w:rPr>
              <w:t xml:space="preserve">  1.c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9:50-10:35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15:20-16:05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51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"mailto:hana.milohanovic@skole.hr"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hana.milohanovic@skole.hr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2. 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Ponedjeljak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9:50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16:10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9" w:right="199"/>
              <w:jc w:val="center"/>
            </w:pPr>
            <w:r>
              <w:fldChar w:fldCharType="begin"/>
            </w:r>
            <w:r>
              <w:instrText xml:space="preserve"> HYPERLINK "mailto:karin.barbancich@skole.hr"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karin.barbancich@skole.hr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2. 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10:50-11:35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right="199"/>
              <w:rPr>
                <w:sz w:val="18"/>
              </w:rPr>
            </w:pPr>
            <w:r>
              <w:t xml:space="preserve">              </w:t>
            </w:r>
            <w:r>
              <w:fldChar w:fldCharType="begin"/>
            </w:r>
            <w:r>
              <w:instrText xml:space="preserve"> HYPERLINK "mailto:ivana.ivkovic@skole.hr"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ivana.ivkovic@skole.hr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2. 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Petak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9:50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9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"mailto:helena.velickovski@skole.hr"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helena.velickovski@skole.hr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3. 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Ponedjeljak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16:10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9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"mailto:lorena.percan@skole.hr"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lorena.percan@skole.hr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3. 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9:50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Ponedjeljak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15:20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9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"mailto:morena.krizmanic@skole.hr"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morena.krizmanic@skole.hr</w:t>
            </w:r>
            <w:r>
              <w:rPr>
                <w:rStyle w:val="14"/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3. 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8:50-9:35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16:10-16:55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51" w:right="199"/>
              <w:jc w:val="center"/>
            </w:pPr>
            <w:r>
              <w:fldChar w:fldCharType="begin"/>
            </w:r>
            <w:r>
              <w:instrText xml:space="preserve"> HYPERLINK "mailto:suzana.biluskovic@skole.hr"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suzana.biluskovic@skole.hr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4. 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Petak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8:50-9:35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16:10-16:55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51" w:right="198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"mailto:natasa.miljanic1@skole.hr"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natasa.miljanic1@skole.hr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4. 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16:10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51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"mailto:patricija.goldin-kaic@skole.hr"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patricija.goldin-kaic@skole.hr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4. 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Ponedjeljak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16:05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9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"mailto:vesna.bukovac1@skole.hr"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vesna.bukovac1@skole.hr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5. 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8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"mailto:miljana.skrobe@skole.hr"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miljana.skrobe@skole.hr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5. 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32"/>
              <w:ind w:left="125"/>
              <w:rPr>
                <w:sz w:val="18"/>
              </w:rPr>
            </w:pPr>
            <w:r>
              <w:rPr>
                <w:sz w:val="18"/>
              </w:rPr>
              <w:t>4. sat (10:50)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32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32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32"/>
              <w:ind w:left="250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"mailto:irena.kuhar@skole.hr"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irena.kuhar@skole.hr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5. 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Ponedjeljak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4. sat (10:50)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16:10-16:55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51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"mailto:jurica.poropat@skole.hr"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jurica.poropat@skole.hr</w:t>
            </w:r>
            <w:r>
              <w:rPr>
                <w:rStyle w:val="14"/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6. 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Petak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2.sat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 xml:space="preserve">Srijeda 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8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"mailto:alen.gromila@skole.hr"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alen.gromila@skole.hr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6. 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25"/>
              <w:rPr>
                <w:sz w:val="18"/>
              </w:rPr>
            </w:pPr>
            <w:r>
              <w:rPr>
                <w:sz w:val="18"/>
              </w:rPr>
              <w:t>3. sat (9:50)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52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52"/>
              <w:ind w:left="248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"mailto:nada.puljiz@skole.hr"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nada.puljiz@skole.hr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6. 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Petak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2. sat (8:50)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51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"mailto:biserka.butkovic-mrdeza@skole.hr"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biserka.butkovic-mrdeza@skole.hr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7. 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78"/>
              <w:ind w:left="125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78"/>
              <w:ind w:left="126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78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78"/>
              <w:ind w:left="251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"mailto:vlasta.radosavljevic@skole.hr"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vlasta.radosavljevic@skole.hr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7. 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2"/>
              <w:ind w:left="125"/>
              <w:rPr>
                <w:sz w:val="18"/>
              </w:rPr>
            </w:pPr>
            <w:r>
              <w:rPr>
                <w:sz w:val="18"/>
              </w:rPr>
              <w:t>9:35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2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2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2"/>
              <w:ind w:right="199"/>
              <w:rPr>
                <w:sz w:val="18"/>
              </w:rPr>
            </w:pPr>
            <w:r>
              <w:t xml:space="preserve">               </w:t>
            </w:r>
            <w:r>
              <w:fldChar w:fldCharType="begin"/>
            </w:r>
            <w:r>
              <w:instrText xml:space="preserve"> HYPERLINK "mailto:leo.radolovic@skole.hr"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leo.radolovic@skole.hr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7. 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11:00-11.30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8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"mailto:vernesa.kaltak@skole.hr"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vernesa.kaltak@skole.hr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8. 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8:45-9:30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8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"mailto:jasna.petkovic@skole.hr"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jasna.petkovic@skole.hr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8. b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2"/>
              <w:ind w:left="125"/>
              <w:rPr>
                <w:sz w:val="18"/>
              </w:rPr>
            </w:pPr>
            <w:r>
              <w:rPr>
                <w:sz w:val="18"/>
              </w:rPr>
              <w:t>9:50-10:35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2"/>
              <w:ind w:left="126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2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48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"mailto:boris.utjesinovic@skole.hr"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boris.utjesinovic@skole.hr</w:t>
            </w:r>
            <w:r>
              <w:rPr>
                <w:rStyle w:val="14"/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8. c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5"/>
              <w:rPr>
                <w:sz w:val="18"/>
              </w:rPr>
            </w:pPr>
            <w:r>
              <w:rPr>
                <w:sz w:val="18"/>
              </w:rPr>
              <w:t>8:50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pStyle w:val="30"/>
              <w:spacing w:before="40"/>
              <w:ind w:left="126"/>
              <w:rPr>
                <w:sz w:val="18"/>
              </w:rPr>
            </w:pPr>
            <w:r>
              <w:rPr>
                <w:sz w:val="18"/>
              </w:rPr>
              <w:t>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30"/>
              <w:spacing w:before="40"/>
              <w:ind w:left="251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"mailto:mirko.bursac@skole.hr"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mirko.bursac@skole.hr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60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VALTURA</w:t>
            </w:r>
          </w:p>
        </w:tc>
        <w:tc>
          <w:tcPr>
            <w:tcW w:w="154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73"/>
              <w:rPr>
                <w:sz w:val="18"/>
              </w:rPr>
            </w:pPr>
            <w:r>
              <w:rPr>
                <w:sz w:val="18"/>
              </w:rPr>
              <w:t xml:space="preserve">  1. i 3. Utorak</w:t>
            </w:r>
          </w:p>
        </w:tc>
        <w:tc>
          <w:tcPr>
            <w:tcW w:w="1259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73"/>
              <w:ind w:left="125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1333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73"/>
              <w:ind w:left="126"/>
              <w:rPr>
                <w:sz w:val="18"/>
              </w:rPr>
            </w:pPr>
            <w:r>
              <w:rPr>
                <w:sz w:val="18"/>
              </w:rPr>
              <w:t>2. i 4. Četvrtak</w:t>
            </w:r>
          </w:p>
        </w:tc>
        <w:tc>
          <w:tcPr>
            <w:tcW w:w="154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30"/>
              <w:spacing w:before="73"/>
              <w:ind w:left="127"/>
              <w:rPr>
                <w:sz w:val="18"/>
              </w:rPr>
            </w:pPr>
            <w:r>
              <w:rPr>
                <w:sz w:val="18"/>
              </w:rPr>
              <w:t>16:00-17:00</w:t>
            </w:r>
          </w:p>
        </w:tc>
        <w:tc>
          <w:tcPr>
            <w:tcW w:w="325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30"/>
              <w:spacing w:before="73"/>
              <w:ind w:left="248" w:right="199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HYPERLINK "mailto:keti.melnjak@skole.hr" </w:instrText>
            </w:r>
            <w:r>
              <w:fldChar w:fldCharType="separate"/>
            </w:r>
            <w:r>
              <w:rPr>
                <w:rStyle w:val="14"/>
                <w:sz w:val="18"/>
              </w:rPr>
              <w:t>keti.melnjak@skole.hr</w:t>
            </w:r>
            <w:r>
              <w:rPr>
                <w:rStyle w:val="14"/>
                <w:sz w:val="18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18"/>
              <w:ind w:left="124"/>
              <w:rPr>
                <w:sz w:val="20"/>
              </w:rPr>
            </w:pPr>
            <w:r>
              <w:rPr>
                <w:sz w:val="20"/>
              </w:rPr>
              <w:t>MUNTIĆ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31"/>
              <w:ind w:left="125"/>
              <w:rPr>
                <w:sz w:val="18"/>
              </w:rPr>
            </w:pPr>
            <w:r>
              <w:rPr>
                <w:sz w:val="18"/>
              </w:rPr>
              <w:t>Ponedjeljak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31"/>
              <w:ind w:left="125"/>
              <w:rPr>
                <w:sz w:val="18"/>
              </w:rPr>
            </w:pPr>
            <w:r>
              <w:rPr>
                <w:sz w:val="18"/>
              </w:rPr>
              <w:t>3. sat (9:10)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31"/>
              <w:ind w:left="126"/>
              <w:rPr>
                <w:sz w:val="18"/>
              </w:rPr>
            </w:pPr>
            <w:r>
              <w:rPr>
                <w:sz w:val="18"/>
              </w:rPr>
              <w:t>Srijeda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30"/>
              <w:spacing w:before="131"/>
              <w:ind w:left="127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18"/>
              <w:ind w:left="586" w:right="556"/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HYPERLINK "mailto:lara.brecevic@skole.hr" </w:instrText>
            </w:r>
            <w:r>
              <w:fldChar w:fldCharType="separate"/>
            </w:r>
            <w:r>
              <w:rPr>
                <w:rStyle w:val="14"/>
                <w:sz w:val="20"/>
              </w:rPr>
              <w:t>lara.brecevic@skole.hr</w:t>
            </w:r>
            <w:r>
              <w:rPr>
                <w:rStyle w:val="14"/>
                <w:sz w:val="20"/>
              </w:rPr>
              <w:fldChar w:fldCharType="end"/>
            </w:r>
          </w:p>
        </w:tc>
      </w:tr>
    </w:tbl>
    <w:p>
      <w:pPr>
        <w:pStyle w:val="10"/>
        <w:rPr>
          <w:b/>
          <w:i/>
          <w:color w:val="FF0000"/>
          <w:sz w:val="22"/>
        </w:rPr>
      </w:pPr>
    </w:p>
    <w:p>
      <w:pPr>
        <w:pStyle w:val="10"/>
        <w:spacing w:before="8"/>
        <w:rPr>
          <w:b/>
          <w:i/>
          <w:color w:val="FF0000"/>
          <w:sz w:val="17"/>
        </w:rPr>
      </w:pPr>
    </w:p>
    <w:p>
      <w:pPr>
        <w:rPr>
          <w:color w:val="FF0000"/>
        </w:rPr>
        <w:sectPr>
          <w:footerReference r:id="rId3" w:type="default"/>
          <w:pgSz w:w="11910" w:h="16850"/>
          <w:pgMar w:top="520" w:right="0" w:bottom="940" w:left="180" w:header="0" w:footer="746" w:gutter="0"/>
          <w:cols w:space="720" w:num="1"/>
        </w:sectPr>
      </w:pPr>
    </w:p>
    <w:tbl>
      <w:tblPr>
        <w:tblStyle w:val="26"/>
        <w:tblpPr w:leftFromText="180" w:rightFromText="180" w:vertAnchor="text" w:horzAnchor="margin" w:tblpXSpec="center" w:tblpY="1296"/>
        <w:tblW w:w="11520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559"/>
        <w:gridCol w:w="1276"/>
        <w:gridCol w:w="1955"/>
        <w:gridCol w:w="1261"/>
        <w:gridCol w:w="295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516" w:type="dxa"/>
            <w:vMerge w:val="restart"/>
          </w:tcPr>
          <w:p>
            <w:pPr>
              <w:pStyle w:val="30"/>
              <w:rPr>
                <w:b/>
                <w:i/>
                <w:lang w:val="en-US"/>
              </w:rPr>
            </w:pPr>
          </w:p>
          <w:p>
            <w:pPr>
              <w:pStyle w:val="30"/>
              <w:spacing w:before="9"/>
              <w:rPr>
                <w:b/>
                <w:i/>
                <w:sz w:val="21"/>
                <w:lang w:val="en-US"/>
              </w:rPr>
            </w:pPr>
          </w:p>
          <w:p>
            <w:pPr>
              <w:pStyle w:val="30"/>
              <w:ind w:left="12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UČITELJ</w:t>
            </w:r>
          </w:p>
        </w:tc>
        <w:tc>
          <w:tcPr>
            <w:tcW w:w="9004" w:type="dxa"/>
            <w:gridSpan w:val="5"/>
          </w:tcPr>
          <w:p>
            <w:pPr>
              <w:pStyle w:val="30"/>
              <w:spacing w:before="61"/>
              <w:ind w:left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INDIVIDUALNI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INFORMATIVNI</w:t>
            </w:r>
            <w:r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RAZGOVORI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ZA</w:t>
            </w:r>
            <w:r>
              <w:rPr>
                <w:spacing w:val="-8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RODITELJE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bottom w:val="single" w:color="000000" w:sz="4" w:space="0"/>
            </w:tcBorders>
          </w:tcPr>
          <w:p>
            <w:pPr>
              <w:pStyle w:val="30"/>
              <w:spacing w:before="5" w:line="182" w:lineRule="exact"/>
              <w:ind w:left="128" w:right="79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Jutarnji</w:t>
            </w:r>
            <w:r>
              <w:rPr>
                <w:spacing w:val="9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termin</w:t>
            </w:r>
            <w:r>
              <w:rPr>
                <w:spacing w:val="1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>
              <w:rPr>
                <w:spacing w:val="9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drugi</w:t>
            </w:r>
            <w:r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tjedan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u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mjesecu</w:t>
            </w:r>
          </w:p>
        </w:tc>
        <w:tc>
          <w:tcPr>
            <w:tcW w:w="3216" w:type="dxa"/>
            <w:gridSpan w:val="2"/>
            <w:tcBorders>
              <w:bottom w:val="single" w:color="000000" w:sz="4" w:space="0"/>
            </w:tcBorders>
          </w:tcPr>
          <w:p>
            <w:pPr>
              <w:pStyle w:val="30"/>
              <w:spacing w:line="200" w:lineRule="exact"/>
              <w:ind w:left="14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Poslijepodnevni</w:t>
            </w:r>
            <w:r>
              <w:rPr>
                <w:spacing w:val="4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termin</w:t>
            </w:r>
            <w:r>
              <w:rPr>
                <w:spacing w:val="4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zadnji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utorak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u</w:t>
            </w:r>
          </w:p>
          <w:p>
            <w:pPr>
              <w:pStyle w:val="30"/>
              <w:spacing w:line="170" w:lineRule="exact"/>
              <w:ind w:left="14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IX.,XI., III.,V.mj</w:t>
            </w:r>
            <w:r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Dan</w:t>
            </w:r>
            <w:r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otvorenih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vrata</w:t>
            </w:r>
          </w:p>
        </w:tc>
        <w:tc>
          <w:tcPr>
            <w:tcW w:w="2953" w:type="dxa"/>
            <w:vMerge w:val="restart"/>
          </w:tcPr>
          <w:p>
            <w:pPr>
              <w:pStyle w:val="30"/>
              <w:rPr>
                <w:b/>
                <w:i/>
                <w:sz w:val="20"/>
                <w:lang w:val="en-US"/>
              </w:rPr>
            </w:pPr>
          </w:p>
          <w:p>
            <w:pPr>
              <w:pStyle w:val="30"/>
              <w:rPr>
                <w:b/>
                <w:i/>
                <w:sz w:val="17"/>
                <w:lang w:val="en-US"/>
              </w:rPr>
            </w:pPr>
          </w:p>
          <w:p>
            <w:pPr>
              <w:pStyle w:val="30"/>
              <w:ind w:left="1231" w:right="114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E-mail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"/>
              <w:rPr>
                <w:b/>
                <w:i/>
                <w:sz w:val="20"/>
                <w:lang w:val="en-US"/>
              </w:rPr>
            </w:pPr>
          </w:p>
          <w:p>
            <w:pPr>
              <w:pStyle w:val="30"/>
              <w:spacing w:before="1"/>
              <w:ind w:left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30"/>
              <w:spacing w:before="1"/>
              <w:rPr>
                <w:b/>
                <w:i/>
                <w:sz w:val="20"/>
                <w:lang w:val="en-US"/>
              </w:rPr>
            </w:pPr>
          </w:p>
          <w:p>
            <w:pPr>
              <w:pStyle w:val="30"/>
              <w:spacing w:before="1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SAT</w:t>
            </w:r>
          </w:p>
        </w:tc>
        <w:tc>
          <w:tcPr>
            <w:tcW w:w="195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"/>
              <w:rPr>
                <w:b/>
                <w:i/>
                <w:sz w:val="20"/>
                <w:lang w:val="en-US"/>
              </w:rPr>
            </w:pPr>
          </w:p>
          <w:p>
            <w:pPr>
              <w:pStyle w:val="30"/>
              <w:spacing w:before="1"/>
              <w:ind w:left="14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30"/>
              <w:spacing w:before="6"/>
              <w:rPr>
                <w:b/>
                <w:i/>
                <w:sz w:val="20"/>
                <w:lang w:val="en-US"/>
              </w:rPr>
            </w:pPr>
          </w:p>
          <w:p>
            <w:pPr>
              <w:pStyle w:val="30"/>
              <w:spacing w:before="1"/>
              <w:ind w:left="527"/>
              <w:rPr>
                <w:b/>
                <w:i/>
                <w:sz w:val="19"/>
                <w:lang w:val="en-US"/>
              </w:rPr>
            </w:pPr>
            <w:r>
              <w:rPr>
                <w:b/>
                <w:i/>
                <w:sz w:val="19"/>
                <w:lang w:val="en-US"/>
              </w:rPr>
              <w:t>SAT</w:t>
            </w:r>
          </w:p>
        </w:tc>
        <w:tc>
          <w:tcPr>
            <w:tcW w:w="2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Jadranka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Veizović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3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četvrtak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3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 sat</w:t>
            </w:r>
          </w:p>
        </w:tc>
        <w:tc>
          <w:tcPr>
            <w:tcW w:w="1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3"/>
              <w:ind w:right="69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Utorak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3"/>
              <w:ind w:left="224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"mailto:jadranka.veizovic@skole.hr"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jadranka.veizovic@skole.hr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29" w:line="191" w:lineRule="exact"/>
              <w:ind w:left="14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Jadranka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Vukanić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Bukilić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29" w:line="191" w:lineRule="exact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četvrtak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29" w:line="191" w:lineRule="exact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29" w:line="191" w:lineRule="exact"/>
              <w:ind w:left="233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"mailto:jadranka.vukanic-bukilic@skole.hr"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jadranka.vukanic-bukilic@skole.hr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Ivan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Žufić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utorak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"mailto:ivan.zufic2@skole.hr"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ivan.zufic2@skole.hr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8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Nada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Puljiz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227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"mailto:nada.puljiz@skole.hr"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nada.puljiz@skole.hr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04" w:lineRule="exact"/>
              <w:ind w:left="14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Biserka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Butković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Mrdeža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04" w:lineRule="exact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04" w:lineRule="exact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 w:line="203" w:lineRule="exact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 w:line="203" w:lineRule="exact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04" w:lineRule="exact"/>
              <w:ind w:left="233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"mailto:biserka.butkovic-mrdeza@skole.hr"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biserka.butkovic-mrdeza@skole.hr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Vladimir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Papić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"mailto:vladimir.papic@skole.hr"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vladimir.papic@skole.hr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6"/>
              <w:ind w:left="14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Nikolina</w:t>
            </w:r>
            <w:r>
              <w:rPr>
                <w:spacing w:val="-7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Lakić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6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6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6"/>
              <w:ind w:left="224" w:right="135"/>
              <w:jc w:val="center"/>
              <w:rPr>
                <w:color w:val="FF0000"/>
                <w:sz w:val="18"/>
                <w:u w:val="single" w:color="0000FF"/>
                <w:lang w:val="en-US"/>
              </w:rPr>
            </w:pPr>
            <w:r>
              <w:fldChar w:fldCharType="begin"/>
            </w:r>
            <w:r>
              <w:instrText xml:space="preserve"> HYPERLINK "mailto:nikolina.lakic@skole.hr"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nikolina.lakic@skole.hr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Boris Utješinović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četvrtak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right="135"/>
              <w:rPr>
                <w:color w:val="FF0000"/>
                <w:sz w:val="18"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>
              <w:fldChar w:fldCharType="begin"/>
            </w:r>
            <w:r>
              <w:instrText xml:space="preserve"> HYPERLINK "mailto:boris.utjesinovic@skole.hr"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boris.utjesinovic@skole.hr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Miljana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Skrobe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Damjanić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srijeda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12:30 </w:t>
            </w:r>
          </w:p>
          <w:p>
            <w:pPr>
              <w:pStyle w:val="30"/>
              <w:spacing w:before="50"/>
              <w:ind w:left="1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uz najavu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"mailto:miljana.skrobe@skole.hr"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miljana.skrobe@skole.hr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Mirko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Bursać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srijeda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2" w:right="135"/>
              <w:rPr>
                <w:color w:val="FF0000"/>
                <w:sz w:val="18"/>
                <w:lang w:val="en-US"/>
              </w:rPr>
            </w:pPr>
            <w:r>
              <w:rPr>
                <w:color w:val="FF0000"/>
                <w:lang w:val="en-US"/>
              </w:rPr>
              <w:t xml:space="preserve">        </w:t>
            </w:r>
            <w:r>
              <w:fldChar w:fldCharType="begin"/>
            </w:r>
            <w:r>
              <w:instrText xml:space="preserve"> HYPERLINK "mailto:mirko.bursac@skole.hr"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mirko.bursac@skole.hr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Jasna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Todorović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srijeda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"mailto:jasna.petkovic@skole.hr"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jasna.petkovic@skole.hr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Kristina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Dedić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"mailto:kristina.dedic@skole.hr"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kristina.dedic@skole.hr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2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Alen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Gromila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5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5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5"/>
              <w:ind w:left="224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"mailto:alen.gromila@skole.hr"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alen.gromila@skole.hr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8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Bernard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Marušić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224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"mailto:bernard.marusic2@skole.hr"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bernard.marusic2@skole.hr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8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Irena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Giorgi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utorak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227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"mailto:irena.kuhar@skole.hr"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irena.kuhar@skole.hr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Vesna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Lorencin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6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6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12:40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62"/>
              <w:ind w:left="227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"mailto:vesna.lorencin@skole.hr"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vesna.lorencin@skole.hr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Agneza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Brnabić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četvrtak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6. sat               </w:t>
            </w:r>
            <w:r>
              <w:rPr>
                <w:sz w:val="16"/>
                <w:szCs w:val="16"/>
                <w:lang w:val="en-US"/>
              </w:rPr>
              <w:t>(12:30-13:15)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7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"mailto:agneza.brnabic@skole.hr"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agneza.brnabic@skole.hr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74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Gabrijela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Kaić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185" w:lineRule="exact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ponedjeljak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86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86"/>
              <w:ind w:left="222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"mailto:gabrijela.kaic@skole.hr"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gabrijela.kaic@skole.hr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21" w:lineRule="exact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Manuela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Debeljuh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4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4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4"/>
              <w:ind w:left="227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"mailto:manuela.debeljuh@skole.hr"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manuela.debeljuh@skole.hr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Branka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Samardžija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rPr>
                <w:color w:val="FF0000"/>
                <w:sz w:val="18"/>
                <w:u w:val="single" w:color="0000FF"/>
                <w:lang w:val="en-US"/>
              </w:rPr>
            </w:pPr>
            <w:r>
              <w:rPr>
                <w:color w:val="FF0000"/>
                <w:sz w:val="18"/>
                <w:u w:val="single" w:color="0000FF"/>
                <w:lang w:val="en-US"/>
              </w:rPr>
              <w:t xml:space="preserve">    </w:t>
            </w:r>
            <w:r>
              <w:fldChar w:fldCharType="begin"/>
            </w:r>
            <w:r>
              <w:instrText xml:space="preserve"> HYPERLINK "mailto:branka.samardžija@skole.hr"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branka.samardžija@skole.hr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  <w:r>
              <w:rPr>
                <w:color w:val="FF0000"/>
                <w:sz w:val="18"/>
                <w:u w:val="single" w:color="0000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21" w:lineRule="exact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Elizabeta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Miletić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ponedjeljak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jc w:val="center"/>
              <w:rPr>
                <w:color w:val="FF0000"/>
                <w:sz w:val="18"/>
                <w:u w:val="single" w:color="0000FF"/>
                <w:lang w:val="en-US"/>
              </w:rPr>
            </w:pPr>
            <w:r>
              <w:fldChar w:fldCharType="begin"/>
            </w:r>
            <w:r>
              <w:instrText xml:space="preserve"> HYPERLINK "mailto:elizabeta.miletic@skole.hr"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elizabeta.miletic@skole.hr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Denis Nemeš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ponedjeljak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9:50-10:35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3" w:right="135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lang w:val="en-US"/>
              </w:rPr>
              <w:t xml:space="preserve">       </w:t>
            </w:r>
            <w:r>
              <w:fldChar w:fldCharType="begin"/>
            </w:r>
            <w:r>
              <w:instrText xml:space="preserve"> HYPERLINK "mailto:denis.nemeš@skole.hr" </w:instrText>
            </w:r>
            <w:r>
              <w:fldChar w:fldCharType="separate"/>
            </w:r>
            <w:r>
              <w:rPr>
                <w:rStyle w:val="14"/>
                <w:sz w:val="18"/>
                <w:szCs w:val="18"/>
                <w:lang w:val="en-US"/>
              </w:rPr>
              <w:t>denis.nemeš@skole.hr</w:t>
            </w:r>
            <w:r>
              <w:rPr>
                <w:rStyle w:val="14"/>
                <w:sz w:val="18"/>
                <w:szCs w:val="18"/>
                <w:lang w:val="en-US"/>
              </w:rPr>
              <w:fldChar w:fldCharType="end"/>
            </w:r>
            <w:r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8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Marija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Belullo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četvrtak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2"/>
              <w:ind w:left="229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"mailto:marija.belullo@skole.hr"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marija.belullo@skole.hr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8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Vernesa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Kaltak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srijeda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11:00-11:30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4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"mailto:vernesa.kaltak@skole.hr"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vernesa.kaltak@skole.hr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Vlasta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Radosavljević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četvrtak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10:50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"mailto:vlasta.radosavljevic@skole.hr"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vlasta.radosavljevic@skole.hr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Leo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Radolović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50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9:35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02" w:lineRule="exact"/>
              <w:ind w:left="222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"mailto:leo.radolovic@skole.hr"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leo.radolovic@skole.hr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199" w:lineRule="exact"/>
              <w:ind w:left="14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Magda</w:t>
            </w:r>
            <w:r>
              <w:rPr>
                <w:spacing w:val="-8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Neljak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Lazarić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četvrtak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4.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 w:line="196" w:lineRule="exact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 w:line="196" w:lineRule="exact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199" w:lineRule="exact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"mailto:magda.neljak-lazarić@skole.hr"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magda.neljak-lazarić@skole.hr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83"/>
              <w:ind w:left="14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Sadzida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Jukan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četvrtak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4.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83"/>
              <w:ind w:left="227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"mailto:sadzida.jukan1@skole.hr"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sadzida.jukan1@skole.hr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9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Jurica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Poropat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5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ponedjeljak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5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35"/>
              <w:ind w:left="225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"mailto:jurica.poropat@skole.hr"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jurica.poropat@skole.hr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46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Nada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Žunec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6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62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62"/>
              <w:ind w:left="227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"mailto:nada.zunec@skole.hr"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nada.zunec@skole.hr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91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Branko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Popović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05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ponedjeljak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05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 sat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05"/>
              <w:ind w:left="224" w:right="135"/>
              <w:jc w:val="center"/>
              <w:rPr>
                <w:color w:val="FF0000"/>
                <w:sz w:val="18"/>
                <w:lang w:val="en-US"/>
              </w:rPr>
            </w:pPr>
            <w:r>
              <w:fldChar w:fldCharType="begin"/>
            </w:r>
            <w:r>
              <w:instrText xml:space="preserve"> HYPERLINK "mailto:branko.popovic@skole.hr" </w:instrText>
            </w:r>
            <w:r>
              <w:fldChar w:fldCharType="separate"/>
            </w:r>
            <w:r>
              <w:rPr>
                <w:rStyle w:val="14"/>
                <w:sz w:val="18"/>
                <w:lang w:val="en-US"/>
              </w:rPr>
              <w:t>branko.popovic@skole.hr</w:t>
            </w:r>
            <w:r>
              <w:rPr>
                <w:rStyle w:val="14"/>
                <w:sz w:val="1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91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Kerol Kovačević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05"/>
              <w:ind w:left="14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petak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05"/>
              <w:ind w:left="145"/>
              <w:rPr>
                <w:sz w:val="18"/>
                <w:lang w:val="en-US"/>
              </w:rPr>
            </w:pPr>
            <w:r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10:30             </w:t>
            </w:r>
            <w:r>
              <w:rPr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uz najavu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right="740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Utorak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2"/>
              <w:ind w:left="20"/>
              <w:rPr>
                <w:rFonts w:ascii="Microsoft Sans Serif"/>
                <w:sz w:val="18"/>
                <w:lang w:val="en-US"/>
              </w:rPr>
            </w:pPr>
            <w:r>
              <w:rPr>
                <w:rFonts w:ascii="Microsoft Sans Serif"/>
                <w:sz w:val="18"/>
                <w:lang w:val="en-US"/>
              </w:rPr>
              <w:t>17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-</w:t>
            </w:r>
            <w:r>
              <w:rPr>
                <w:rFonts w:ascii="Microsoft Sans Serif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Microsoft Sans Serif"/>
                <w:sz w:val="18"/>
                <w:lang w:val="en-US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106"/>
              <w:ind w:right="135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lang w:val="en-US"/>
              </w:rPr>
              <w:t xml:space="preserve">        </w:t>
            </w:r>
            <w:r>
              <w:fldChar w:fldCharType="begin"/>
            </w:r>
            <w:r>
              <w:instrText xml:space="preserve"> HYPERLINK "mailto:kerol.kovacevic@skole.hr" </w:instrText>
            </w:r>
            <w:r>
              <w:fldChar w:fldCharType="separate"/>
            </w:r>
            <w:r>
              <w:rPr>
                <w:rStyle w:val="14"/>
                <w:sz w:val="18"/>
                <w:szCs w:val="18"/>
                <w:lang w:val="en-US"/>
              </w:rPr>
              <w:t>kerol.kovacevic@skole.hr</w:t>
            </w:r>
            <w:r>
              <w:rPr>
                <w:rStyle w:val="14"/>
                <w:sz w:val="18"/>
                <w:szCs w:val="18"/>
                <w:lang w:val="en-US"/>
              </w:rPr>
              <w:fldChar w:fldCharType="end"/>
            </w:r>
            <w:r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</w:tbl>
    <w:p>
      <w:pPr>
        <w:tabs>
          <w:tab w:val="left" w:pos="1196"/>
        </w:tabs>
        <w:spacing w:before="64" w:after="4"/>
        <w:jc w:val="center"/>
        <w:rPr>
          <w:b/>
          <w:i/>
          <w:sz w:val="20"/>
        </w:rPr>
      </w:pPr>
      <w:r>
        <w:rPr>
          <w:b/>
          <w:i/>
          <w:sz w:val="20"/>
        </w:rPr>
        <w:t>Raspored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održavanja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individualnih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informativnih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razgovora za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roditelje-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Predmetni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učitelji</w:t>
      </w:r>
    </w:p>
    <w:p>
      <w:pPr>
        <w:pStyle w:val="6"/>
        <w:spacing w:before="228"/>
        <w:ind w:left="291" w:right="1727" w:firstLine="0"/>
      </w:pPr>
      <w:r>
        <w:t>Prema čl 12. st 10. Pravilnika o načinima, postupcima i elementima vrednovanja učenika u osnovnoj i srednjoj</w:t>
      </w:r>
      <w:r>
        <w:rPr>
          <w:spacing w:val="1"/>
        </w:rPr>
        <w:t xml:space="preserve"> </w:t>
      </w:r>
      <w:r>
        <w:t>školi:</w:t>
      </w:r>
      <w:r>
        <w:rPr>
          <w:spacing w:val="-47"/>
        </w:rPr>
        <w:t xml:space="preserve"> </w:t>
      </w:r>
      <w:r>
        <w:t>Svi</w:t>
      </w:r>
      <w:r>
        <w:rPr>
          <w:spacing w:val="-2"/>
        </w:rPr>
        <w:t xml:space="preserve"> </w:t>
      </w:r>
      <w:r>
        <w:t>učitelji/nastavnici</w:t>
      </w:r>
      <w:r>
        <w:rPr>
          <w:spacing w:val="-2"/>
        </w:rPr>
        <w:t xml:space="preserve"> </w:t>
      </w:r>
      <w:r>
        <w:t>dužni su</w:t>
      </w:r>
      <w:r>
        <w:rPr>
          <w:spacing w:val="-2"/>
        </w:rPr>
        <w:t xml:space="preserve"> </w:t>
      </w:r>
      <w:r>
        <w:t>planirati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za individualne</w:t>
      </w:r>
      <w:r>
        <w:rPr>
          <w:spacing w:val="-2"/>
        </w:rPr>
        <w:t xml:space="preserve"> </w:t>
      </w:r>
      <w:r>
        <w:t>informativne</w:t>
      </w:r>
      <w:r>
        <w:rPr>
          <w:spacing w:val="-1"/>
        </w:rPr>
        <w:t xml:space="preserve"> </w:t>
      </w:r>
      <w:r>
        <w:t>razgovore</w:t>
      </w:r>
      <w:r>
        <w:rPr>
          <w:spacing w:val="-1"/>
        </w:rPr>
        <w:t xml:space="preserve"> </w:t>
      </w:r>
      <w:r>
        <w:t>za roditelje.</w:t>
      </w:r>
    </w:p>
    <w:p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DAN OTVORENIH VRATA</w:t>
      </w:r>
    </w:p>
    <w:p>
      <w:pPr>
        <w:pStyle w:val="30"/>
        <w:spacing w:line="200" w:lineRule="exact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U školskoj godini 2023./2024. Dan otvorenih vrata održat će se zadnji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utorak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 rujnu (26.09.), studenom.(28.11.) , ožujku (26.03.), svibnju (28.05.)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17:00-18:00 sati.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U tom terminu u školi su roditeljima dostupni svi predmetni učitelji.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30"/>
        <w:spacing w:line="200" w:lineRule="exact"/>
        <w:rPr>
          <w:sz w:val="28"/>
          <w:szCs w:val="28"/>
        </w:rPr>
      </w:pPr>
      <w:bookmarkStart w:id="0" w:name="_GoBack"/>
      <w:bookmarkEnd w:id="0"/>
    </w:p>
    <w:p>
      <w:pPr>
        <w:pStyle w:val="30"/>
        <w:spacing w:line="20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10080625</wp:posOffset>
              </wp:positionV>
              <wp:extent cx="216535" cy="167005"/>
              <wp:effectExtent l="0" t="0" r="0" b="0"/>
              <wp:wrapNone/>
              <wp:docPr id="82770379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spacing w:before="1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38.8pt;margin-top:793.75pt;height:13.15pt;width:17.05pt;mso-position-horizontal-relative:page;mso-position-vertical-relative:page;z-index:-251657216;mso-width-relative:page;mso-height-relative:page;" filled="f" stroked="f" coordsize="21600,21600" o:gfxdata="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Ok/stsAAAAPAQAADwAAAAAAAAABACAAAAAiAAAA&#10;ZHJzL2Rvd25yZXYueG1sUEsBAhQAFAAAAAgAh07iQJ8EEyUEAgAACw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before="16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E"/>
    <w:rsid w:val="00006076"/>
    <w:rsid w:val="001B02DF"/>
    <w:rsid w:val="00471A72"/>
    <w:rsid w:val="005B02BC"/>
    <w:rsid w:val="007442CE"/>
    <w:rsid w:val="00D46A6C"/>
    <w:rsid w:val="00F37A18"/>
    <w:rsid w:val="00F57FA3"/>
    <w:rsid w:val="158D430F"/>
    <w:rsid w:val="525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link w:val="21"/>
    <w:qFormat/>
    <w:uiPriority w:val="9"/>
    <w:pPr>
      <w:ind w:left="292"/>
      <w:outlineLvl w:val="0"/>
    </w:pPr>
    <w:rPr>
      <w:b/>
      <w:bCs/>
      <w:sz w:val="24"/>
      <w:szCs w:val="24"/>
    </w:rPr>
  </w:style>
  <w:style w:type="paragraph" w:styleId="3">
    <w:name w:val="heading 2"/>
    <w:basedOn w:val="1"/>
    <w:link w:val="22"/>
    <w:unhideWhenUsed/>
    <w:qFormat/>
    <w:uiPriority w:val="9"/>
    <w:pPr>
      <w:ind w:left="292"/>
      <w:outlineLvl w:val="1"/>
    </w:pPr>
    <w:rPr>
      <w:rFonts w:ascii="Calibri" w:hAnsi="Calibri" w:eastAsia="Calibri" w:cs="Calibri"/>
      <w:b/>
      <w:bCs/>
    </w:rPr>
  </w:style>
  <w:style w:type="paragraph" w:styleId="4">
    <w:name w:val="heading 3"/>
    <w:basedOn w:val="1"/>
    <w:link w:val="23"/>
    <w:unhideWhenUsed/>
    <w:qFormat/>
    <w:uiPriority w:val="9"/>
    <w:pPr>
      <w:ind w:left="1224" w:hanging="552"/>
      <w:outlineLvl w:val="2"/>
    </w:pPr>
    <w:rPr>
      <w:b/>
      <w:bCs/>
      <w:i/>
      <w:iCs/>
    </w:rPr>
  </w:style>
  <w:style w:type="paragraph" w:styleId="5">
    <w:name w:val="heading 4"/>
    <w:basedOn w:val="1"/>
    <w:link w:val="24"/>
    <w:unhideWhenUsed/>
    <w:qFormat/>
    <w:uiPriority w:val="9"/>
    <w:pPr>
      <w:ind w:left="292" w:hanging="354"/>
      <w:outlineLvl w:val="3"/>
    </w:pPr>
    <w:rPr>
      <w:b/>
      <w:bCs/>
      <w:sz w:val="20"/>
      <w:szCs w:val="20"/>
    </w:rPr>
  </w:style>
  <w:style w:type="paragraph" w:styleId="6">
    <w:name w:val="heading 5"/>
    <w:basedOn w:val="1"/>
    <w:link w:val="25"/>
    <w:unhideWhenUsed/>
    <w:qFormat/>
    <w:uiPriority w:val="9"/>
    <w:pPr>
      <w:ind w:left="643" w:hanging="352"/>
      <w:outlineLvl w:val="4"/>
    </w:pPr>
    <w:rPr>
      <w:b/>
      <w:bCs/>
      <w:i/>
      <w:iCs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basedOn w:val="1"/>
    <w:link w:val="27"/>
    <w:qFormat/>
    <w:uiPriority w:val="1"/>
    <w:rPr>
      <w:sz w:val="20"/>
      <w:szCs w:val="20"/>
    </w:rPr>
  </w:style>
  <w:style w:type="paragraph" w:styleId="11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34"/>
    <w:unhideWhenUsed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33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Hyperlink"/>
    <w:uiPriority w:val="0"/>
    <w:rPr>
      <w:color w:val="0000FF"/>
      <w:u w:val="single"/>
    </w:rPr>
  </w:style>
  <w:style w:type="table" w:styleId="15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link w:val="28"/>
    <w:qFormat/>
    <w:uiPriority w:val="10"/>
    <w:pPr>
      <w:spacing w:before="1"/>
      <w:ind w:left="1330" w:right="1479"/>
      <w:jc w:val="center"/>
    </w:pPr>
    <w:rPr>
      <w:b/>
      <w:bCs/>
      <w:i/>
      <w:iCs/>
      <w:sz w:val="40"/>
      <w:szCs w:val="40"/>
    </w:rPr>
  </w:style>
  <w:style w:type="paragraph" w:styleId="17">
    <w:name w:val="toc 1"/>
    <w:basedOn w:val="1"/>
    <w:qFormat/>
    <w:uiPriority w:val="1"/>
    <w:pPr>
      <w:spacing w:before="189"/>
      <w:ind w:left="493" w:hanging="202"/>
    </w:pPr>
    <w:rPr>
      <w:b/>
      <w:bCs/>
      <w:sz w:val="20"/>
      <w:szCs w:val="20"/>
    </w:rPr>
  </w:style>
  <w:style w:type="paragraph" w:styleId="18">
    <w:name w:val="toc 2"/>
    <w:basedOn w:val="1"/>
    <w:qFormat/>
    <w:uiPriority w:val="1"/>
    <w:pPr>
      <w:spacing w:before="364"/>
      <w:ind w:left="473" w:hanging="182"/>
    </w:pPr>
    <w:rPr>
      <w:b/>
      <w:bCs/>
      <w:sz w:val="18"/>
      <w:szCs w:val="18"/>
    </w:rPr>
  </w:style>
  <w:style w:type="paragraph" w:styleId="19">
    <w:name w:val="toc 3"/>
    <w:basedOn w:val="1"/>
    <w:qFormat/>
    <w:uiPriority w:val="1"/>
    <w:pPr>
      <w:spacing w:before="121"/>
      <w:ind w:left="574" w:hanging="283"/>
    </w:pPr>
    <w:rPr>
      <w:sz w:val="16"/>
      <w:szCs w:val="16"/>
    </w:rPr>
  </w:style>
  <w:style w:type="paragraph" w:styleId="20">
    <w:name w:val="toc 4"/>
    <w:basedOn w:val="1"/>
    <w:qFormat/>
    <w:uiPriority w:val="1"/>
    <w:pPr>
      <w:spacing w:before="1" w:line="183" w:lineRule="exact"/>
      <w:ind w:left="568" w:hanging="277"/>
    </w:pPr>
    <w:rPr>
      <w:b/>
      <w:bCs/>
      <w:i/>
      <w:iCs/>
    </w:rPr>
  </w:style>
  <w:style w:type="character" w:customStyle="1" w:styleId="21">
    <w:name w:val="Naslov 1 Char"/>
    <w:basedOn w:val="7"/>
    <w:link w:val="2"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customStyle="1" w:styleId="22">
    <w:name w:val="Naslov 2 Char"/>
    <w:basedOn w:val="7"/>
    <w:link w:val="3"/>
    <w:uiPriority w:val="9"/>
    <w:rPr>
      <w:rFonts w:ascii="Calibri" w:hAnsi="Calibri" w:eastAsia="Calibri" w:cs="Calibri"/>
      <w:b/>
      <w:bCs/>
      <w:kern w:val="0"/>
      <w14:ligatures w14:val="none"/>
    </w:rPr>
  </w:style>
  <w:style w:type="character" w:customStyle="1" w:styleId="23">
    <w:name w:val="Naslov 3 Char"/>
    <w:basedOn w:val="7"/>
    <w:link w:val="4"/>
    <w:uiPriority w:val="9"/>
    <w:rPr>
      <w:rFonts w:ascii="Times New Roman" w:hAnsi="Times New Roman" w:eastAsia="Times New Roman" w:cs="Times New Roman"/>
      <w:b/>
      <w:bCs/>
      <w:i/>
      <w:iCs/>
      <w:kern w:val="0"/>
      <w14:ligatures w14:val="none"/>
    </w:rPr>
  </w:style>
  <w:style w:type="character" w:customStyle="1" w:styleId="24">
    <w:name w:val="Naslov 4 Char"/>
    <w:basedOn w:val="7"/>
    <w:link w:val="5"/>
    <w:uiPriority w:val="9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25">
    <w:name w:val="Naslov 5 Char"/>
    <w:basedOn w:val="7"/>
    <w:link w:val="6"/>
    <w:uiPriority w:val="9"/>
    <w:rPr>
      <w:rFonts w:ascii="Times New Roman" w:hAnsi="Times New Roman" w:eastAsia="Times New Roman" w:cs="Times New Roman"/>
      <w:b/>
      <w:bCs/>
      <w:i/>
      <w:iCs/>
      <w:kern w:val="0"/>
      <w:sz w:val="20"/>
      <w:szCs w:val="20"/>
      <w14:ligatures w14:val="none"/>
    </w:rPr>
  </w:style>
  <w:style w:type="table" w:customStyle="1" w:styleId="26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Tijelo teksta Char"/>
    <w:basedOn w:val="7"/>
    <w:link w:val="10"/>
    <w:uiPriority w:val="1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28">
    <w:name w:val="Naslov Char"/>
    <w:basedOn w:val="7"/>
    <w:link w:val="16"/>
    <w:uiPriority w:val="10"/>
    <w:rPr>
      <w:rFonts w:ascii="Times New Roman" w:hAnsi="Times New Roman" w:eastAsia="Times New Roman" w:cs="Times New Roman"/>
      <w:b/>
      <w:bCs/>
      <w:i/>
      <w:iCs/>
      <w:kern w:val="0"/>
      <w:sz w:val="40"/>
      <w:szCs w:val="40"/>
      <w14:ligatures w14:val="none"/>
    </w:rPr>
  </w:style>
  <w:style w:type="paragraph" w:styleId="29">
    <w:name w:val="List Paragraph"/>
    <w:basedOn w:val="1"/>
    <w:qFormat/>
    <w:uiPriority w:val="99"/>
    <w:pPr>
      <w:ind w:left="574" w:hanging="361"/>
    </w:pPr>
  </w:style>
  <w:style w:type="paragraph" w:customStyle="1" w:styleId="30">
    <w:name w:val="Table Paragraph"/>
    <w:basedOn w:val="1"/>
    <w:qFormat/>
    <w:uiPriority w:val="0"/>
  </w:style>
  <w:style w:type="character" w:customStyle="1" w:styleId="31">
    <w:name w:val="Neriješeno spominjanje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32">
    <w:name w:val="Tekst balončića Char"/>
    <w:basedOn w:val="7"/>
    <w:link w:val="9"/>
    <w:semiHidden/>
    <w:uiPriority w:val="99"/>
    <w:rPr>
      <w:rFonts w:ascii="Segoe UI" w:hAnsi="Segoe UI" w:eastAsia="Times New Roman" w:cs="Segoe UI"/>
      <w:kern w:val="0"/>
      <w:sz w:val="18"/>
      <w:szCs w:val="18"/>
      <w14:ligatures w14:val="none"/>
    </w:rPr>
  </w:style>
  <w:style w:type="character" w:customStyle="1" w:styleId="33">
    <w:name w:val="Zaglavlje Char"/>
    <w:basedOn w:val="7"/>
    <w:link w:val="13"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4">
    <w:name w:val="Podnožje Char"/>
    <w:basedOn w:val="7"/>
    <w:link w:val="12"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2424</Words>
  <Characters>13818</Characters>
  <Lines>115</Lines>
  <Paragraphs>32</Paragraphs>
  <TotalTime>30</TotalTime>
  <ScaleCrop>false</ScaleCrop>
  <LinksUpToDate>false</LinksUpToDate>
  <CharactersWithSpaces>16210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2023-10-10T10:50:00Z</dcterms:created>
  <dc:creator>Irena Mosić Šajatović</dc:creator>
  <cp:lastModifiedBy>Korisnik</cp:lastModifiedBy>
  <dcterms:modified xsi:type="dcterms:W3CDTF">2023-10-10T18:43:17Z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0C84A72BFE764296B4655DEBFD187EAA_13</vt:lpwstr>
  </property>
</Properties>
</file>