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rPr>
          <w:lang w:val="hr-HR" w:bidi="ar-SA"/>
        </w:rPr>
      </w:pPr>
      <w:r>
        <w:rPr>
          <w:rFonts w:eastAsia="Times New Roman" w:cs="Times New Roman" w:ascii="Times New Roman" w:hAnsi="Times New Roman"/>
          <w:b/>
          <w:bCs/>
          <w:lang w:val="hr-HR" w:eastAsia="hr-HR" w:bidi="ar-SA"/>
        </w:rPr>
        <w:t>ZAPOSLENICI ŠKOLE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lang w:val="hr-HR" w:bidi="ar-SA"/>
        </w:rPr>
      </w:pPr>
      <w:r>
        <w:rPr>
          <w:rFonts w:eastAsia="Times New Roman" w:cs="Times New Roman" w:ascii="Times New Roman" w:hAnsi="Times New Roman"/>
          <w:b/>
          <w:bCs/>
          <w:lang w:val="hr-HR" w:eastAsia="hr-HR" w:bidi="ar-SA"/>
        </w:rPr>
        <w:t>Ravnatelj i stručni suradnici</w:t>
      </w:r>
    </w:p>
    <w:tbl>
      <w:tblPr>
        <w:tblW w:w="7528" w:type="dxa"/>
        <w:jc w:val="left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128"/>
        <w:gridCol w:w="2406"/>
        <w:gridCol w:w="1292"/>
        <w:gridCol w:w="1701"/>
      </w:tblGrid>
      <w:tr>
        <w:trPr>
          <w:trHeight w:val="660" w:hRule="atLeast"/>
        </w:trPr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hr-HR" w:eastAsia="hr-HR" w:bidi="ar-SA"/>
              </w:rPr>
              <w:t>IME I PREZIME</w:t>
            </w:r>
          </w:p>
        </w:tc>
        <w:tc>
          <w:tcPr>
            <w:tcW w:w="2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hr-HR" w:eastAsia="hr-HR" w:bidi="ar-SA"/>
              </w:rPr>
              <w:t>ZVANJE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hr-HR" w:eastAsia="hr-HR" w:bidi="ar-SA"/>
              </w:rPr>
              <w:t>SPREMA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hr-HR" w:eastAsia="hr-HR" w:bidi="ar-SA"/>
              </w:rPr>
              <w:t>RADNO MJESTO</w:t>
            </w:r>
          </w:p>
        </w:tc>
      </w:tr>
      <w:tr>
        <w:trPr/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Alma Tomljanović</w:t>
            </w:r>
          </w:p>
        </w:tc>
        <w:tc>
          <w:tcPr>
            <w:tcW w:w="2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Dipl. prof. pedagog.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VSS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Ravnateljica</w:t>
            </w:r>
          </w:p>
        </w:tc>
      </w:tr>
      <w:tr>
        <w:trPr/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Josipa Debeljak</w:t>
            </w:r>
          </w:p>
        </w:tc>
        <w:tc>
          <w:tcPr>
            <w:tcW w:w="2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Mag.pedagogije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VSS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Pedagoginja</w:t>
            </w:r>
          </w:p>
        </w:tc>
      </w:tr>
      <w:tr>
        <w:trPr>
          <w:trHeight w:val="465" w:hRule="atLeast"/>
        </w:trPr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Irena Mosić-Šajatović</w:t>
            </w:r>
          </w:p>
        </w:tc>
        <w:tc>
          <w:tcPr>
            <w:tcW w:w="2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Prof. psihologije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VSS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Psihologinja</w:t>
            </w:r>
            <w:bookmarkStart w:id="0" w:name="_GoBack"/>
          </w:p>
        </w:tc>
      </w:tr>
      <w:tr>
        <w:trPr/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</w:r>
            <w:bookmarkEnd w:id="0"/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Iva Petrović Poljak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</w:r>
          </w:p>
        </w:tc>
        <w:tc>
          <w:tcPr>
            <w:tcW w:w="2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Prof.hrv. jezika i knjiž.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VSS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lang w:val="hr-HR" w:eastAsia="hr-HR" w:bidi="ar-SA"/>
              </w:rPr>
              <w:t>Knjižničarka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lang w:val="hr-HR" w:eastAsia="hr-HR" w:bidi="ar-SA"/>
        </w:rPr>
      </w:pPr>
      <w:r>
        <w:rPr>
          <w:rFonts w:eastAsia="Times New Roman" w:cs="Times New Roman" w:ascii="Times New Roman" w:hAnsi="Times New Roman"/>
          <w:lang w:val="hr-HR" w:eastAsia="hr-HR" w:bidi="ar-SA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lang w:val="hr-HR" w:bidi="ar-SA"/>
        </w:rPr>
      </w:pPr>
      <w:r>
        <w:rPr>
          <w:rFonts w:eastAsia="Times New Roman" w:cs="Times New Roman" w:ascii="Times New Roman" w:hAnsi="Times New Roman"/>
          <w:lang w:val="hr-HR" w:eastAsia="hr-HR" w:bidi="ar-SA"/>
        </w:rPr>
        <w:t> </w:t>
      </w:r>
      <w:r>
        <w:rPr>
          <w:rFonts w:eastAsia="Times New Roman" w:cs="Times New Roman" w:ascii="Times New Roman" w:hAnsi="Times New Roman"/>
          <w:b/>
          <w:bCs/>
          <w:lang w:val="hr-HR" w:eastAsia="hr-HR" w:bidi="ar-SA"/>
        </w:rPr>
        <w:t>Učitelji razredne i  predmetne nastave</w:t>
      </w:r>
    </w:p>
    <w:tbl>
      <w:tblPr>
        <w:tblW w:w="76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8"/>
        <w:gridCol w:w="2358"/>
        <w:gridCol w:w="1233"/>
        <w:gridCol w:w="142"/>
        <w:gridCol w:w="1559"/>
      </w:tblGrid>
      <w:tr>
        <w:trPr>
          <w:trHeight w:val="144" w:hRule="atLeast"/>
        </w:trPr>
        <w:tc>
          <w:tcPr>
            <w:tcW w:w="23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lang w:val="hr-HR" w:bidi="ar-SA"/>
              </w:rPr>
              <w:t>IME I PREZIME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lang w:val="hr-HR" w:bidi="ar-SA"/>
              </w:rPr>
              <w:t>ZVANJE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lang w:val="hr-HR" w:bidi="ar-SA"/>
              </w:rPr>
              <w:t>SPREMA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lang w:val="hr-HR" w:bidi="ar-SA"/>
              </w:rPr>
              <w:t>PREDMET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Nataša Miljanić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Nastavnik razredne nastave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Lorena Percan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Biserka Drndić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Ivana Ivković Božac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 s pojač. pred.inform.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Morena Krizmanić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 s pojač. engleskim jez.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PB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Stela Tijanić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PB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Selena Rojnić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Učit.RN s pojačanom informatikom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PB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Keti Melnjak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Vesna Bukovac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Nastavnik razredne nastave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Patricija Goldin-Kaić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 razredne nastave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Karin Barbancich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Nastavnik razredne nastave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Lara Brečević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Suzana Bilušković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Nastavnik razredne nastave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Miranda Fabris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Nastavnik razredne nastave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Hana Milohanović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Učitelj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Anica Valenta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Magistra primarnog obrazovanja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Helena Veličkovski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Biserka Butković-Mrdeža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Prof. hrvat. jez. i knjiž.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Hrvatski jezik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Vernesa Kaltak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Nastavnik matematike i fizike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Matematika</w:t>
            </w:r>
          </w:p>
        </w:tc>
      </w:tr>
      <w:tr>
        <w:trPr>
          <w:trHeight w:val="802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Mirko Bursać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Mag.eduk.inf./i prvostupnik matematike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VSS/VŠS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Matematika/</w:t>
            </w:r>
          </w:p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Informatika</w:t>
            </w:r>
          </w:p>
        </w:tc>
      </w:tr>
      <w:tr>
        <w:trPr>
          <w:trHeight w:val="311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Tamara Franjević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Magistar matematike i informatike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Matematika/</w:t>
            </w:r>
          </w:p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Informatika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Jadranka Veizović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Prof.engleskog jezika</w:t>
            </w:r>
          </w:p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i etnolog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Engleski jezik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Jasna Todorović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Diplomirani učitelj RN s pojač. pred.eng.jezika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Engleski jezik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Kristina Dedić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Mag.eduk.filozofije i mag.eduk.njem.jezika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Njemački  jezik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Nikolina Lakić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Prof. kemije i biologije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Kemija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Elizabeta Miletić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Dipl.inženjer biologije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Biologija/ Priroda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Jadranka Vukanić- Bukilić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Dipl. geograf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Geografija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Dragana Marjanović Maran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Diplomirani geograf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Geografija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Miljana Skrobe Damjanić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povijesti i filozofije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Povijest</w:t>
            </w:r>
          </w:p>
        </w:tc>
      </w:tr>
      <w:tr>
        <w:trPr>
          <w:trHeight w:val="144" w:hRule="atLeast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Marija Belullo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Prof.pov.i hrv.j.i knjž.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Povijest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Bernard Marušić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Magistar fizike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Fizika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Nada Puljiz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Prof.pov. i hrv.j. i knjiž.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Hrvatski jezik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Jurica Poropat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Prof.likovne kulture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Likovna kultura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Nada Žunec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likovnog odgoja i likovne umjetnosti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Likovna kultura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Irena Giorgi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glazbene kulture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  <w:lang w:val="hr-HR" w:bidi="ar-SA"/>
              </w:rPr>
              <w:t>Glazbena kultura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Branko Popović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tjelesne kulture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TZK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Leo Radolović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tjelesne kulture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TZK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Vladimir Papić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Prof.hrv.i knj.i prof.pov.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Hrvatski jezik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Agneza Brnabić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Dipl. teolog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Vjeronauk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Gabriela Kaić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vjeronauka – diplomirani katehata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Vjeronauk</w:t>
            </w:r>
          </w:p>
        </w:tc>
      </w:tr>
      <w:tr>
        <w:trPr>
          <w:trHeight w:val="439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Vlasta Radosavljević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talijanskog jezika i književnosti i prof. sociologije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Talijanski jezik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Magda Neljak-Lazarić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talijanskog jezika i književnosti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Talijanski jezik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Manuela Debeljuh Grubissa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talijanskog jezika i književnosti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Talijanski jezik</w:t>
            </w:r>
          </w:p>
        </w:tc>
      </w:tr>
      <w:tr>
        <w:trPr>
          <w:trHeight w:val="432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Jelena Krasniqi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Dipl. učitelj razredne nastave s pojač. eng.j.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Engleski jezik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Vesna Lorencin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Dipl. učitelj RN s pojač. pred. Inform.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Informatika</w:t>
            </w:r>
          </w:p>
        </w:tc>
      </w:tr>
      <w:tr>
        <w:trPr>
          <w:trHeight w:val="360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Branka Samardžija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tehnike i informatike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Tehn.kultura/Informatika</w:t>
            </w:r>
          </w:p>
        </w:tc>
      </w:tr>
      <w:tr>
        <w:trPr>
          <w:trHeight w:val="360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Alen Gromila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Mag.eduk. informatike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Informatika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Sadžida Jukan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Prof. islamskog vjeronauka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Vjeronauk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Elena Šugar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Magistra primarnog obrazovanja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PB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Dijana Biletić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Dipl.uč.s pojačanim eng. jezikom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PB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Krunoslava Gavrić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Učitelj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VŠS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PB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Nikolina Goldin Pletikos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Mag.primarnog obraz.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PB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Mateja Bukovac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Mag.primarnog obraz. s pojačanim eng.jez.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PB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Katarina Marušić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Mag.eduk.biol. i kem.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VSS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Priroda/Biologija</w:t>
            </w:r>
          </w:p>
        </w:tc>
      </w:tr>
      <w:tr>
        <w:trPr>
          <w:trHeight w:val="647" w:hRule="atLeast"/>
        </w:trPr>
        <w:tc>
          <w:tcPr>
            <w:tcW w:w="76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lang w:val="hr-HR" w:bidi="ar-SA"/>
              </w:rPr>
              <w:t>ZAMJENE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Ivan Žufić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Mag.edu.hrv.jez.. i knjiž. i  mag. eng.jez.i književnosti.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Engleski jezik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Monika Golub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Mag primarnog obraz.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VSS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RN</w:t>
            </w:r>
          </w:p>
        </w:tc>
      </w:tr>
      <w:tr>
        <w:trPr>
          <w:trHeight w:val="346" w:hRule="atLeast"/>
        </w:trPr>
        <w:tc>
          <w:tcPr>
            <w:tcW w:w="2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Gordana Petrović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color w:val="000000"/>
                <w:lang w:val="hr-HR" w:bidi="ar-SA"/>
              </w:rPr>
              <w:t>Učitelj RN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VŠS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>
                <w:lang w:val="hr-HR" w:bidi="ar-SA"/>
              </w:rPr>
            </w:pPr>
            <w:r>
              <w:rPr>
                <w:rFonts w:cs="Times New Roman" w:ascii="Times New Roman" w:hAnsi="Times New Roman"/>
                <w:lang w:val="hr-HR" w:bidi="ar-SA"/>
              </w:rPr>
              <w:t>PB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hr-HR" w:bidi="ar-SA"/>
        </w:rPr>
      </w:pPr>
      <w:r>
        <w:rPr>
          <w:rFonts w:cs="Times New Roman" w:ascii="Times New Roman" w:hAnsi="Times New Roman"/>
          <w:lang w:val="hr-HR" w:bidi="ar-SA"/>
        </w:rPr>
      </w:r>
    </w:p>
    <w:p>
      <w:pPr>
        <w:pStyle w:val="Normal"/>
        <w:rPr>
          <w:lang w:val="hr-HR" w:bidi="ar-SA"/>
        </w:rPr>
      </w:pPr>
      <w:r>
        <w:rPr>
          <w:rFonts w:cs="Times New Roman" w:ascii="Times New Roman" w:hAnsi="Times New Roman"/>
          <w:b/>
          <w:lang w:val="hr-HR" w:bidi="ar-SA"/>
        </w:rPr>
        <w:t>Administrativno-tehničko osoblje</w:t>
      </w:r>
    </w:p>
    <w:tbl>
      <w:tblPr>
        <w:tblpPr w:vertAnchor="text" w:horzAnchor="margin" w:leftFromText="180" w:rightFromText="180" w:tblpX="-72" w:tblpY="153"/>
        <w:tblW w:w="62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19"/>
        <w:gridCol w:w="1716"/>
        <w:gridCol w:w="2269"/>
      </w:tblGrid>
      <w:tr>
        <w:trPr>
          <w:trHeight w:val="46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color w:val="000000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IME I PREZIME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color w:val="000000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ZVANJE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color w:val="000000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RADNO MJESTO</w:t>
            </w:r>
          </w:p>
        </w:tc>
      </w:tr>
      <w:tr>
        <w:trPr>
          <w:trHeight w:val="208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Tatjana Žufić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Dipl.pravnik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Tajnik školske ustanove</w:t>
            </w:r>
          </w:p>
        </w:tc>
      </w:tr>
      <w:tr>
        <w:trPr>
          <w:trHeight w:val="151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Solange Štajner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Dipl.ekonom.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Voditelj računovodstva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Ljubica Glišić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Kuharica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Kuharica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Patricija Šegota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Kuharica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Kuharica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Gabrijela Tomašić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Kuharica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Kuharica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Franko Rovina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Stolar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Domar</w:t>
            </w:r>
          </w:p>
        </w:tc>
      </w:tr>
      <w:tr>
        <w:trPr>
          <w:trHeight w:val="202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Mauricio Cetina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Elektromonter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Domar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Tatjana Pauro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Prodavač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Spremačica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Marinela Šiša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Radnica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Spremačica/servirka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Lucija Vukančić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Radnica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Spremačica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Alsijana Lučić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Radnica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Spremačica</w:t>
            </w:r>
          </w:p>
        </w:tc>
      </w:tr>
      <w:tr>
        <w:trPr>
          <w:trHeight w:val="226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Đulijano Spada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Radnik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Spremač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hr-HR" w:eastAsia="hr-HR" w:bidi="ar-SA"/>
        </w:rPr>
      </w:pPr>
      <w:r>
        <w:rPr>
          <w:rFonts w:cs="Times New Roman" w:ascii="Times New Roman" w:hAnsi="Times New Roman"/>
          <w:lang w:val="hr-HR" w:eastAsia="hr-HR" w:bidi="ar-SA"/>
        </w:rPr>
      </w:r>
    </w:p>
    <w:p>
      <w:pPr>
        <w:pStyle w:val="Normal"/>
        <w:rPr>
          <w:rFonts w:ascii="Times New Roman" w:hAnsi="Times New Roman" w:cs="Times New Roman"/>
          <w:lang w:val="hr-HR" w:bidi="ar-SA"/>
        </w:rPr>
      </w:pPr>
      <w:r>
        <w:rPr>
          <w:rFonts w:cs="Times New Roman" w:ascii="Times New Roman" w:hAnsi="Times New Roman"/>
          <w:lang w:val="hr-HR" w:bidi="ar-SA"/>
        </w:rPr>
      </w:r>
    </w:p>
    <w:p>
      <w:pPr>
        <w:pStyle w:val="Normal"/>
        <w:spacing w:before="0" w:after="160"/>
        <w:rPr>
          <w:lang w:val="hr-HR" w:bidi="ar-SA"/>
        </w:rPr>
      </w:pPr>
      <w:r>
        <w:rPr>
          <w:lang w:val="hr-HR" w:bidi="ar-S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offigures">
    <w:name w:val="table of figures"/>
    <w:basedOn w:val="Normal"/>
    <w:next w:val="Normal"/>
    <w:semiHidden/>
    <w:qFormat/>
    <w:rsid w:val="00f35f89"/>
    <w:pPr>
      <w:tabs>
        <w:tab w:val="clear" w:pos="708"/>
        <w:tab w:val="right" w:pos="9072" w:leader="dot"/>
      </w:tabs>
      <w:overflowPunct w:val="true"/>
      <w:spacing w:lineRule="auto" w:line="240" w:before="240" w:after="240"/>
      <w:ind w:left="403" w:hanging="403"/>
    </w:pPr>
    <w:rPr>
      <w:rFonts w:ascii="Arial" w:hAnsi="Arial" w:eastAsia="Times New Roman" w:cs="Times New Roman"/>
      <w:i/>
      <w:szCs w:val="20"/>
      <w:lang w:val="en-AU" w:eastAsia="hr-HR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LibreOffice/7.4.1.2$Windows_X86_64 LibreOffice_project/3c58a8f3a960df8bc8fd77b461821e42c061c5f0</Application>
  <AppVersion>15.0000</AppVersion>
  <Pages>4</Pages>
  <Words>562</Words>
  <Characters>3692</Characters>
  <CharactersWithSpaces>3960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2022-11-22T13:02:00Z</dcterms:created>
  <dc:creator>Tatjana Žufić</dc:creator>
  <dc:description/>
  <dc:language>hr-HR</dc:language>
  <cp:lastModifiedBy/>
  <cp:lastPrinted>2022-11-22T13:02:00Z</cp:lastPrinted>
  <dcterms:modified xsi:type="dcterms:W3CDTF">2022-11-30T16:49:28Z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